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tLeast"/>
        <w:rPr>
          <w:rFonts w:ascii="Times New Roman" w:hAnsi="Times New Roman" w:cs="Times New Roman"/>
        </w:rPr>
      </w:pPr>
      <w:r>
        <w:rPr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  <w:t xml:space="preserve">Форма уведом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  <w:t xml:space="preserve">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случаях совершения коррупционных правонарушений другим работником (работниками) учреждения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</w:rPr>
      </w:r>
    </w:p>
    <w:p>
      <w:pPr>
        <w:pStyle w:val="816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6"/>
        <w:ind w:left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(должность, ФИО руководителя)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6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36"/>
          <w:szCs w:val="36"/>
        </w:rPr>
        <w:t xml:space="preserve">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4956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(ФИО, должность работника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8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b/>
          <w:bCs/>
        </w:rPr>
      </w:r>
    </w:p>
    <w:p>
      <w:pPr>
        <w:pStyle w:val="81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случаях совершения коррупционных правонарушений работником (работниками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учреждения</w:t>
      </w:r>
      <w:r>
        <w:rPr>
          <w:rFonts w:ascii="Times New Roman" w:hAnsi="Times New Roman" w:cs="Times New Roman"/>
          <w:b/>
          <w:bCs/>
        </w:rPr>
      </w:r>
      <w:r/>
    </w:p>
    <w:p>
      <w:pPr>
        <w:jc w:val="both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Уведомляю о факте </w:t>
      </w:r>
      <w:r>
        <w:rPr>
          <w:rFonts w:ascii="Times New Roman" w:hAnsi="Times New Roman" w:cs="Times New Roman"/>
          <w:sz w:val="28"/>
          <w:szCs w:val="28"/>
        </w:rPr>
        <w:t xml:space="preserve">совершения работником (работниками) </w:t>
      </w:r>
      <w:r>
        <w:rPr>
          <w:rFonts w:ascii="Times New Roman" w:hAnsi="Times New Roman" w:cs="Times New Roman"/>
          <w:sz w:val="28"/>
          <w:szCs w:val="28"/>
        </w:rPr>
        <w:t xml:space="preserve">коррупционного </w:t>
      </w:r>
      <w:r>
        <w:rPr>
          <w:rFonts w:ascii="Times New Roman" w:hAnsi="Times New Roman" w:cs="Times New Roman"/>
          <w:sz w:val="28"/>
          <w:szCs w:val="28"/>
        </w:rPr>
        <w:t xml:space="preserve">ГОКУ «Государственного юридического бюро Новгородской области» коррупционного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</w:p>
    <w:p>
      <w:pPr>
        <w:pStyle w:val="81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8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ФИО, должность, </w:t>
      </w:r>
      <w:r>
        <w:rPr>
          <w:rFonts w:ascii="Times New Roman" w:hAnsi="Times New Roman" w:cs="Times New Roman"/>
          <w:sz w:val="24"/>
          <w:szCs w:val="24"/>
        </w:rPr>
        <w:t xml:space="preserve">описание обстоятельств и условий, при которых стало известно о </w:t>
      </w:r>
      <w:r>
        <w:rPr>
          <w:rFonts w:ascii="Times New Roman" w:hAnsi="Times New Roman" w:cs="Times New Roman"/>
          <w:sz w:val="24"/>
          <w:szCs w:val="24"/>
        </w:rPr>
        <w:t xml:space="preserve">совершении коррупционного правонарушения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 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(подробные сведения о корруп</w:t>
      </w:r>
      <w:r>
        <w:rPr>
          <w:rFonts w:ascii="Times New Roman" w:hAnsi="Times New Roman" w:cs="Times New Roman"/>
          <w:sz w:val="24"/>
          <w:szCs w:val="24"/>
        </w:rPr>
        <w:t xml:space="preserve">ционном правонарушении, которое совершено работником (работниками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иные, имеющие значение, по мнению заявителя обстоятельства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left="4956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left="4956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816"/>
        <w:ind w:left="0"/>
        <w:jc w:val="left"/>
        <w:spacing w:after="120" w:line="360" w:lineRule="atLeas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«____» ___________ 20__        _____________                    _________________  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3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одпись работника,                      расшифровка подписи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3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tab/>
        <w:tab/>
        <w:tab/>
        <w:tab/>
        <w:tab/>
        <w:t xml:space="preserve">  направившего уведомление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6"/>
        <w:ind w:left="0"/>
        <w:spacing w:after="120" w:line="360" w:lineRule="atLeas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6"/>
        <w:ind w:left="0"/>
        <w:spacing w:after="120" w:line="360" w:lineRule="atLeas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Регистрационный номер в журнале регистрации уведомлений 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6"/>
        <w:ind w:left="0"/>
        <w:spacing w:after="120" w:line="360" w:lineRule="atLeas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Дата регистрации уведомления  «_____» ______________20__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6"/>
        <w:ind w:left="0"/>
        <w:spacing w:after="120" w:line="360" w:lineRule="atLeas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                      ___________________     _________________      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3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должность, фамилия,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инициалы          подпись                                  расшифровка подписи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3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работника, зарегистрировавшего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3"/>
        <w:rPr>
          <w:rFonts w:ascii="Times New Roman" w:hAnsi="Times New Roman" w:cs="Times New Roman"/>
          <w:b/>
          <w:bCs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уведомление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</w:p>
    <w:p>
      <w:r/>
      <w:r/>
    </w:p>
    <w:sectPr>
      <w:footnotePr/>
      <w:endnotePr/>
      <w:type w:val="nextPage"/>
      <w:pgSz w:w="11906" w:h="16838" w:orient="portrait"/>
      <w:pgMar w:top="851" w:right="850" w:bottom="822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7" w:customStyle="1">
    <w:name w:val="Normal (Web)"/>
    <w:basedOn w:val="842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8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2024-12-18T14:08:07Z</dcterms:modified>
</cp:coreProperties>
</file>